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CE1B3" w14:textId="77777777" w:rsidR="00F83FCA" w:rsidRPr="006A4484" w:rsidRDefault="00F83FCA" w:rsidP="00F83FCA">
      <w:pPr>
        <w:spacing w:line="240" w:lineRule="auto"/>
        <w:jc w:val="center"/>
        <w:rPr>
          <w:rFonts w:asciiTheme="majorHAnsi" w:eastAsia="Times New Roman" w:hAnsiTheme="majorHAnsi" w:cs="Times New Roman"/>
          <w:b/>
          <w:bCs/>
          <w:kern w:val="0"/>
          <w:u w:val="single"/>
          <w:lang w:eastAsia="en-GB"/>
          <w14:ligatures w14:val="none"/>
        </w:rPr>
      </w:pPr>
      <w:r w:rsidRPr="00A41C57">
        <w:rPr>
          <w:rFonts w:asciiTheme="majorHAnsi" w:eastAsia="Times New Roman" w:hAnsiTheme="majorHAnsi" w:cs="Times New Roman"/>
          <w:b/>
          <w:bCs/>
          <w:kern w:val="0"/>
          <w:u w:val="single"/>
          <w:lang w:eastAsia="en-GB"/>
          <w14:ligatures w14:val="none"/>
        </w:rPr>
        <w:t>WARNING TEXT</w:t>
      </w:r>
    </w:p>
    <w:p w14:paraId="7E5B6777" w14:textId="77777777" w:rsidR="00F83FCA" w:rsidRDefault="00F83FCA" w:rsidP="00F83FCA">
      <w:pPr>
        <w:rPr>
          <w:rFonts w:asciiTheme="majorHAnsi" w:eastAsia="Times New Roman" w:hAnsiTheme="majorHAnsi" w:cs="Times New Roman"/>
          <w:b/>
          <w:bCs/>
          <w:kern w:val="0"/>
          <w:u w:val="single"/>
          <w:lang w:eastAsia="en-GB"/>
          <w14:ligatures w14:val="none"/>
        </w:rPr>
      </w:pPr>
    </w:p>
    <w:p w14:paraId="139D3F76" w14:textId="77777777" w:rsidR="00F83FCA" w:rsidRDefault="00F83FCA" w:rsidP="00F83FCA">
      <w:pPr>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Name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Mr. Simon Paul Cordell </w:t>
      </w:r>
    </w:p>
    <w:p w14:paraId="129855D5" w14:textId="77777777" w:rsidR="00F83FCA" w:rsidRDefault="00F83FCA" w:rsidP="00F83FCA">
      <w:pPr>
        <w:spacing w:line="240" w:lineRule="auto"/>
        <w:rPr>
          <w:rFonts w:asciiTheme="majorHAnsi" w:eastAsia="Times New Roman" w:hAnsiTheme="majorHAnsi" w:cs="Times New Roman"/>
          <w:kern w:val="0"/>
          <w:lang w:eastAsia="en-GB"/>
          <w14:ligatures w14:val="none"/>
        </w:rPr>
      </w:pPr>
      <w:r w:rsidRPr="00C64657">
        <w:rPr>
          <w:rFonts w:asciiTheme="majorHAnsi" w:eastAsia="Times New Roman" w:hAnsiTheme="majorHAnsi" w:cs="Times New Roman"/>
          <w:b/>
          <w:bCs/>
          <w:kern w:val="0"/>
          <w:u w:val="single"/>
          <w:lang w:eastAsia="en-GB"/>
          <w14:ligatures w14:val="none"/>
        </w:rPr>
        <w:t>Address</w:t>
      </w:r>
      <w:r>
        <w:rPr>
          <w:rFonts w:asciiTheme="majorHAnsi" w:eastAsia="Times New Roman" w:hAnsiTheme="majorHAnsi" w:cs="Times New Roman"/>
          <w:kern w:val="0"/>
          <w:lang w:eastAsia="en-GB"/>
          <w14:ligatures w14:val="none"/>
        </w:rPr>
        <w:t xml:space="preserve">: </w:t>
      </w:r>
    </w:p>
    <w:p w14:paraId="13BFF6EB" w14:textId="417D4DE5" w:rsidR="00F83FCA" w:rsidRDefault="00017D71" w:rsidP="00F83FCA">
      <w:pPr>
        <w:spacing w:line="240" w:lineRule="auto"/>
        <w:rPr>
          <w:rFonts w:asciiTheme="majorHAnsi" w:eastAsia="Times New Roman" w:hAnsiTheme="majorHAnsi" w:cs="Times New Roman"/>
          <w:kern w:val="0"/>
          <w:lang w:eastAsia="en-GB"/>
          <w14:ligatures w14:val="none"/>
        </w:rPr>
      </w:pPr>
      <w:r>
        <w:rPr>
          <w:rFonts w:asciiTheme="majorHAnsi" w:eastAsia="Times New Roman" w:hAnsiTheme="majorHAnsi" w:cs="Times New Roman"/>
          <w:kern w:val="0"/>
          <w:lang w:eastAsia="en-GB"/>
          <w14:ligatures w14:val="none"/>
        </w:rPr>
        <w:t>280 Durrants Road</w:t>
      </w:r>
      <w:r w:rsidR="00F83FCA">
        <w:rPr>
          <w:rFonts w:asciiTheme="majorHAnsi" w:eastAsia="Times New Roman" w:hAnsiTheme="majorHAnsi" w:cs="Times New Roman"/>
          <w:kern w:val="0"/>
          <w:lang w:eastAsia="en-GB"/>
          <w14:ligatures w14:val="none"/>
        </w:rPr>
        <w:t xml:space="preserve"> Enfield EN3 7</w:t>
      </w:r>
      <w:r>
        <w:rPr>
          <w:rFonts w:asciiTheme="majorHAnsi" w:eastAsia="Times New Roman" w:hAnsiTheme="majorHAnsi" w:cs="Times New Roman"/>
          <w:kern w:val="0"/>
          <w:lang w:eastAsia="en-GB"/>
          <w14:ligatures w14:val="none"/>
        </w:rPr>
        <w:t>AZ</w:t>
      </w:r>
    </w:p>
    <w:p w14:paraId="5B62BD5D" w14:textId="7F62DCEA" w:rsidR="00017D71" w:rsidRDefault="00017D71" w:rsidP="00F83FCA">
      <w:pPr>
        <w:spacing w:line="240" w:lineRule="auto"/>
        <w:rPr>
          <w:rFonts w:asciiTheme="majorHAnsi" w:eastAsia="Times New Roman" w:hAnsiTheme="majorHAnsi" w:cs="Times New Roman"/>
          <w:kern w:val="0"/>
          <w:lang w:eastAsia="en-GB"/>
          <w14:ligatures w14:val="none"/>
        </w:rPr>
      </w:pPr>
      <w:r w:rsidRPr="005573AE">
        <w:rPr>
          <w:rFonts w:asciiTheme="majorHAnsi" w:eastAsia="Times New Roman" w:hAnsiTheme="majorHAnsi" w:cs="Times New Roman"/>
          <w:b/>
          <w:bCs/>
          <w:kern w:val="0"/>
          <w:u w:val="single"/>
          <w:lang w:eastAsia="en-GB"/>
          <w14:ligatures w14:val="none"/>
        </w:rPr>
        <w:t>Email</w:t>
      </w:r>
      <w:r>
        <w:rPr>
          <w:rFonts w:asciiTheme="majorHAnsi" w:eastAsia="Times New Roman" w:hAnsiTheme="majorHAnsi" w:cs="Times New Roman"/>
          <w:kern w:val="0"/>
          <w:lang w:eastAsia="en-GB"/>
          <w14:ligatures w14:val="none"/>
        </w:rPr>
        <w:t xml:space="preserve">: </w:t>
      </w:r>
      <w:hyperlink r:id="rId4" w:history="1">
        <w:r w:rsidR="005573AE" w:rsidRPr="005573AE">
          <w:rPr>
            <w:rStyle w:val="Hyperlink"/>
            <w:rFonts w:asciiTheme="majorHAnsi" w:eastAsia="Times New Roman" w:hAnsiTheme="majorHAnsi" w:cs="Times New Roman"/>
            <w:color w:val="0000FF"/>
            <w:kern w:val="0"/>
            <w:lang w:eastAsia="en-GB"/>
            <w14:ligatures w14:val="none"/>
          </w:rPr>
          <w:t>Re_wired@ymail.com</w:t>
        </w:r>
      </w:hyperlink>
    </w:p>
    <w:p w14:paraId="40392BBD" w14:textId="6D654947" w:rsidR="005573AE" w:rsidRPr="006A4484" w:rsidRDefault="005573AE" w:rsidP="00F83FCA">
      <w:pPr>
        <w:spacing w:line="240" w:lineRule="auto"/>
        <w:rPr>
          <w:rFonts w:asciiTheme="majorHAnsi" w:eastAsia="Times New Roman" w:hAnsiTheme="majorHAnsi" w:cs="Times New Roman"/>
          <w:kern w:val="0"/>
          <w:lang w:eastAsia="en-GB"/>
          <w14:ligatures w14:val="none"/>
        </w:rPr>
      </w:pPr>
      <w:r w:rsidRPr="005573AE">
        <w:rPr>
          <w:rFonts w:asciiTheme="majorHAnsi" w:eastAsia="Times New Roman" w:hAnsiTheme="majorHAnsi" w:cs="Times New Roman"/>
          <w:b/>
          <w:bCs/>
          <w:kern w:val="0"/>
          <w:u w:val="single"/>
          <w:lang w:eastAsia="en-GB"/>
          <w14:ligatures w14:val="none"/>
        </w:rPr>
        <w:t>Date First Sent to Court</w:t>
      </w:r>
      <w:r>
        <w:rPr>
          <w:rFonts w:asciiTheme="majorHAnsi" w:eastAsia="Times New Roman" w:hAnsiTheme="majorHAnsi" w:cs="Times New Roman"/>
          <w:kern w:val="0"/>
          <w:lang w:eastAsia="en-GB"/>
          <w14:ligatures w14:val="none"/>
        </w:rPr>
        <w:t>: 09/07/2026</w:t>
      </w:r>
    </w:p>
    <w:p w14:paraId="5BC74897" w14:textId="77777777" w:rsidR="00F83FCA" w:rsidRDefault="00F83FCA" w:rsidP="00F83FCA">
      <w:pPr>
        <w:rPr>
          <w:rFonts w:asciiTheme="majorHAnsi" w:hAnsiTheme="majorHAnsi"/>
          <w:lang w:eastAsia="en-GB"/>
        </w:rPr>
      </w:pPr>
    </w:p>
    <w:p w14:paraId="0738B0C9" w14:textId="77777777" w:rsidR="00F83FCA" w:rsidRPr="006A4484" w:rsidRDefault="00F83FCA" w:rsidP="00F83FCA">
      <w:pPr>
        <w:spacing w:line="240" w:lineRule="auto"/>
        <w:rPr>
          <w:rFonts w:asciiTheme="majorHAnsi" w:hAnsiTheme="majorHAnsi"/>
          <w:b/>
          <w:bCs/>
          <w:u w:val="single"/>
          <w:lang w:eastAsia="en-GB"/>
        </w:rPr>
      </w:pPr>
      <w:r w:rsidRPr="006A4484">
        <w:rPr>
          <w:rFonts w:asciiTheme="majorHAnsi" w:hAnsiTheme="majorHAnsi"/>
          <w:b/>
          <w:bCs/>
          <w:u w:val="single"/>
          <w:lang w:eastAsia="en-GB"/>
        </w:rPr>
        <w:t>Re: Warning Against Caveat – Estate of Lorraine Caroline Cordell</w:t>
      </w:r>
    </w:p>
    <w:p w14:paraId="24E2C006" w14:textId="77777777" w:rsidR="00F83FCA" w:rsidRPr="006A4484" w:rsidRDefault="00F83FCA" w:rsidP="00F83FCA">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Application Reference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1781606128650378 </w:t>
      </w:r>
    </w:p>
    <w:p w14:paraId="29ED7814" w14:textId="77777777" w:rsidR="00F83FCA" w:rsidRPr="006A4484" w:rsidRDefault="00F83FCA" w:rsidP="00F83FCA">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Caveat Reference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1780-9657-3186-1397</w:t>
      </w:r>
    </w:p>
    <w:p w14:paraId="16245F33" w14:textId="77777777" w:rsidR="00F83FCA" w:rsidRDefault="00F83FCA" w:rsidP="00F83FCA">
      <w:pPr>
        <w:rPr>
          <w:rFonts w:asciiTheme="majorHAnsi" w:hAnsiTheme="majorHAnsi"/>
          <w:lang w:eastAsia="en-GB"/>
        </w:rPr>
      </w:pPr>
    </w:p>
    <w:p w14:paraId="0C64E965" w14:textId="77777777" w:rsidR="00F83FCA" w:rsidRPr="006A4484" w:rsidRDefault="00F83FCA" w:rsidP="00F83FCA">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To</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Mr. Tyrone Benjamin Flat 61 Tiverton House Exeter Road Enfield EN3 7TW</w:t>
      </w:r>
    </w:p>
    <w:p w14:paraId="165A6E35" w14:textId="7263B57E" w:rsidR="00F83FCA" w:rsidRPr="006A4484" w:rsidRDefault="00F83FCA" w:rsidP="00F83FCA">
      <w:pPr>
        <w:spacing w:line="240" w:lineRule="auto"/>
        <w:rPr>
          <w:rFonts w:asciiTheme="majorHAnsi" w:eastAsia="Times New Roman" w:hAnsiTheme="majorHAnsi" w:cs="Times New Roman"/>
          <w:kern w:val="0"/>
          <w:lang w:eastAsia="en-GB"/>
          <w14:ligatures w14:val="none"/>
        </w:rPr>
      </w:pPr>
      <w:r w:rsidRPr="006A4484">
        <w:rPr>
          <w:rFonts w:asciiTheme="majorHAnsi" w:eastAsia="Times New Roman" w:hAnsiTheme="majorHAnsi" w:cs="Times New Roman"/>
          <w:b/>
          <w:bCs/>
          <w:kern w:val="0"/>
          <w:u w:val="single"/>
          <w:lang w:eastAsia="en-GB"/>
          <w14:ligatures w14:val="none"/>
        </w:rPr>
        <w:t>Date</w:t>
      </w:r>
      <w:r w:rsidRPr="006A4484">
        <w:rPr>
          <w:rFonts w:asciiTheme="majorHAnsi" w:eastAsia="Times New Roman" w:hAnsiTheme="majorHAnsi" w:cs="Times New Roman"/>
          <w:b/>
          <w:bCs/>
          <w:kern w:val="0"/>
          <w:lang w:eastAsia="en-GB"/>
          <w14:ligatures w14:val="none"/>
        </w:rPr>
        <w:t>:</w:t>
      </w:r>
      <w:r w:rsidRPr="006A4484">
        <w:rPr>
          <w:rFonts w:asciiTheme="majorHAnsi" w:eastAsia="Times New Roman" w:hAnsiTheme="majorHAnsi" w:cs="Times New Roman"/>
          <w:kern w:val="0"/>
          <w:lang w:eastAsia="en-GB"/>
          <w14:ligatures w14:val="none"/>
        </w:rPr>
        <w:t xml:space="preserve"> </w:t>
      </w:r>
      <w:r>
        <w:rPr>
          <w:rFonts w:asciiTheme="majorHAnsi" w:eastAsia="Times New Roman" w:hAnsiTheme="majorHAnsi" w:cs="Times New Roman"/>
          <w:kern w:val="0"/>
          <w:lang w:eastAsia="en-GB"/>
          <w14:ligatures w14:val="none"/>
        </w:rPr>
        <w:t>0</w:t>
      </w:r>
      <w:r w:rsidR="00A55405">
        <w:rPr>
          <w:rFonts w:asciiTheme="majorHAnsi" w:eastAsia="Times New Roman" w:hAnsiTheme="majorHAnsi" w:cs="Times New Roman"/>
          <w:kern w:val="0"/>
          <w:lang w:eastAsia="en-GB"/>
          <w14:ligatures w14:val="none"/>
        </w:rPr>
        <w:t>9</w:t>
      </w:r>
      <w:r w:rsidR="00A55405" w:rsidRPr="00A55405">
        <w:rPr>
          <w:rFonts w:asciiTheme="majorHAnsi" w:eastAsia="Times New Roman" w:hAnsiTheme="majorHAnsi" w:cs="Times New Roman"/>
          <w:kern w:val="0"/>
          <w:vertAlign w:val="superscript"/>
          <w:lang w:eastAsia="en-GB"/>
          <w14:ligatures w14:val="none"/>
        </w:rPr>
        <w:t>th</w:t>
      </w:r>
      <w:r w:rsidR="00A55405">
        <w:rPr>
          <w:rFonts w:asciiTheme="majorHAnsi" w:eastAsia="Times New Roman" w:hAnsiTheme="majorHAnsi" w:cs="Times New Roman"/>
          <w:kern w:val="0"/>
          <w:lang w:eastAsia="en-GB"/>
          <w14:ligatures w14:val="none"/>
        </w:rPr>
        <w:t xml:space="preserve"> </w:t>
      </w:r>
      <w:r w:rsidRPr="006A4484">
        <w:rPr>
          <w:rFonts w:asciiTheme="majorHAnsi" w:eastAsia="Times New Roman" w:hAnsiTheme="majorHAnsi" w:cs="Times New Roman"/>
          <w:kern w:val="0"/>
          <w:lang w:eastAsia="en-GB"/>
          <w14:ligatures w14:val="none"/>
        </w:rPr>
        <w:t>Ju</w:t>
      </w:r>
      <w:r>
        <w:rPr>
          <w:rFonts w:asciiTheme="majorHAnsi" w:eastAsia="Times New Roman" w:hAnsiTheme="majorHAnsi" w:cs="Times New Roman"/>
          <w:kern w:val="0"/>
          <w:lang w:eastAsia="en-GB"/>
          <w14:ligatures w14:val="none"/>
        </w:rPr>
        <w:t>ly</w:t>
      </w:r>
      <w:r w:rsidRPr="006A4484">
        <w:rPr>
          <w:rFonts w:asciiTheme="majorHAnsi" w:eastAsia="Times New Roman" w:hAnsiTheme="majorHAnsi" w:cs="Times New Roman"/>
          <w:kern w:val="0"/>
          <w:lang w:eastAsia="en-GB"/>
          <w14:ligatures w14:val="none"/>
        </w:rPr>
        <w:t xml:space="preserve"> 2026</w:t>
      </w:r>
    </w:p>
    <w:p w14:paraId="2642A8AB" w14:textId="77777777" w:rsidR="00F83FCA" w:rsidRDefault="00F83FCA" w:rsidP="00F83FCA">
      <w:pPr>
        <w:rPr>
          <w:rFonts w:asciiTheme="majorHAnsi" w:hAnsiTheme="majorHAnsi"/>
          <w:lang w:eastAsia="en-GB"/>
        </w:rPr>
      </w:pPr>
    </w:p>
    <w:p w14:paraId="440A085D" w14:textId="43321E15" w:rsidR="00F83FCA" w:rsidRPr="00CF73D9" w:rsidRDefault="00F83FCA" w:rsidP="00F83FCA">
      <w:pPr>
        <w:spacing w:line="240" w:lineRule="auto"/>
        <w:rPr>
          <w:rFonts w:asciiTheme="majorHAnsi" w:hAnsiTheme="majorHAnsi"/>
          <w:lang w:eastAsia="en-GB"/>
        </w:rPr>
      </w:pPr>
      <w:r w:rsidRPr="00CF73D9">
        <w:rPr>
          <w:rFonts w:asciiTheme="majorHAnsi" w:hAnsiTheme="majorHAnsi"/>
          <w:lang w:eastAsia="en-GB"/>
        </w:rPr>
        <w:t>“I am the eldest of the three biological children of the deceased, Lorraine Caroline Cordell, and therefore hold statutory priority to apply for the grant of representation under the intestacy rules. As a child of the deceased, I am entitled to administer the estate, and no person has superior entitlement.</w:t>
      </w:r>
    </w:p>
    <w:p w14:paraId="36B25900" w14:textId="74B8E012" w:rsidR="00F83FCA" w:rsidRPr="00CF73D9" w:rsidRDefault="00F83FCA" w:rsidP="00F83FCA">
      <w:pPr>
        <w:spacing w:line="240" w:lineRule="auto"/>
        <w:rPr>
          <w:rFonts w:asciiTheme="majorHAnsi" w:hAnsiTheme="majorHAnsi"/>
          <w:lang w:eastAsia="en-GB"/>
        </w:rPr>
      </w:pPr>
      <w:r w:rsidRPr="00CF73D9">
        <w:rPr>
          <w:rFonts w:asciiTheme="majorHAnsi" w:hAnsiTheme="majorHAnsi"/>
          <w:lang w:eastAsia="en-GB"/>
        </w:rPr>
        <w:t>The caveator, Tyrone Benjamin, is also a biological child of the deceased and therefore of equal degree, but he does not have priority over me. No lawful grounds have been provided to justify the entry of the caveat, and no dispute has been raised regarding the identity of the deceased, the validity of the death, or the intestacy position.</w:t>
      </w:r>
    </w:p>
    <w:p w14:paraId="730D24B9" w14:textId="77777777" w:rsidR="00F83FCA" w:rsidRDefault="00F83FCA" w:rsidP="00F83FCA">
      <w:pPr>
        <w:spacing w:line="240" w:lineRule="auto"/>
        <w:rPr>
          <w:rFonts w:asciiTheme="majorHAnsi" w:hAnsiTheme="majorHAnsi"/>
          <w:lang w:eastAsia="en-GB"/>
        </w:rPr>
      </w:pPr>
      <w:r w:rsidRPr="00CF73D9">
        <w:rPr>
          <w:rFonts w:asciiTheme="majorHAnsi" w:hAnsiTheme="majorHAnsi"/>
          <w:lang w:eastAsia="en-GB"/>
        </w:rPr>
        <w:t>I therefore require the caveator to enter an appearance within 14 days, setting out the legal basis on which he seeks to oppose or delay the grant. If no appearance is entered, I will apply for the caveat to be removed.”</w:t>
      </w:r>
    </w:p>
    <w:p w14:paraId="11A3649C" w14:textId="77777777" w:rsidR="00017D71" w:rsidRDefault="00017D71" w:rsidP="00F83FCA">
      <w:pPr>
        <w:spacing w:line="240" w:lineRule="auto"/>
        <w:rPr>
          <w:rFonts w:asciiTheme="majorHAnsi" w:hAnsiTheme="majorHAnsi"/>
          <w:lang w:eastAsia="en-GB"/>
        </w:rPr>
      </w:pPr>
    </w:p>
    <w:p w14:paraId="0524881E" w14:textId="7D0F9FCC" w:rsidR="00017D71" w:rsidRDefault="00017D71" w:rsidP="00F83FCA">
      <w:pPr>
        <w:spacing w:line="240" w:lineRule="auto"/>
        <w:rPr>
          <w:rFonts w:asciiTheme="majorHAnsi" w:hAnsiTheme="majorHAnsi"/>
          <w:lang w:eastAsia="en-GB"/>
        </w:rPr>
      </w:pPr>
      <w:r>
        <w:rPr>
          <w:rFonts w:asciiTheme="majorHAnsi" w:hAnsiTheme="majorHAnsi"/>
          <w:lang w:eastAsia="en-GB"/>
        </w:rPr>
        <w:t>Kind Regards Mr. Simon Paul Cordell</w:t>
      </w:r>
    </w:p>
    <w:p w14:paraId="32B7B9D3" w14:textId="65348793" w:rsidR="00A75D6B" w:rsidRDefault="0014169D" w:rsidP="00F83FCA">
      <w:pPr>
        <w:spacing w:line="240" w:lineRule="auto"/>
        <w:rPr>
          <w:rFonts w:asciiTheme="majorHAnsi" w:hAnsiTheme="majorHAnsi"/>
          <w:lang w:eastAsia="en-GB"/>
        </w:rPr>
      </w:pPr>
      <w:r>
        <w:rPr>
          <w:rFonts w:asciiTheme="majorHAnsi" w:hAnsiTheme="majorHAnsi"/>
          <w:lang w:eastAsia="en-GB"/>
        </w:rPr>
        <w:t>Dated: 09/07/2026</w:t>
      </w:r>
    </w:p>
    <w:p w14:paraId="2895FAE0" w14:textId="11F25474" w:rsidR="00A75D6B" w:rsidRDefault="00A75D6B">
      <w:r>
        <w:rPr>
          <w:rFonts w:asciiTheme="majorHAnsi" w:hAnsiTheme="majorHAnsi"/>
          <w:noProof/>
          <w:lang w:eastAsia="en-GB"/>
        </w:rPr>
        <w:drawing>
          <wp:anchor distT="0" distB="0" distL="114300" distR="114300" simplePos="0" relativeHeight="251658240" behindDoc="1" locked="0" layoutInCell="1" allowOverlap="1" wp14:anchorId="01AE7D49" wp14:editId="0C52499B">
            <wp:simplePos x="0" y="0"/>
            <wp:positionH relativeFrom="column">
              <wp:posOffset>632460</wp:posOffset>
            </wp:positionH>
            <wp:positionV relativeFrom="paragraph">
              <wp:posOffset>43815</wp:posOffset>
            </wp:positionV>
            <wp:extent cx="1162050" cy="568960"/>
            <wp:effectExtent l="0" t="0" r="0" b="2540"/>
            <wp:wrapTight wrapText="bothSides">
              <wp:wrapPolygon edited="0">
                <wp:start x="7436" y="0"/>
                <wp:lineTo x="4603" y="5786"/>
                <wp:lineTo x="0" y="17357"/>
                <wp:lineTo x="0" y="20250"/>
                <wp:lineTo x="708" y="20973"/>
                <wp:lineTo x="3541" y="20973"/>
                <wp:lineTo x="5666" y="20973"/>
                <wp:lineTo x="17705" y="13741"/>
                <wp:lineTo x="21246" y="10848"/>
                <wp:lineTo x="21246" y="4339"/>
                <wp:lineTo x="9207" y="0"/>
                <wp:lineTo x="7436" y="0"/>
              </wp:wrapPolygon>
            </wp:wrapTight>
            <wp:docPr id="1854626251" name="Picture 1"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ue text on a black background&#10;&#10;AI-generated content may be incorr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62050" cy="568960"/>
                    </a:xfrm>
                    <a:prstGeom prst="rect">
                      <a:avLst/>
                    </a:prstGeom>
                    <a:noFill/>
                  </pic:spPr>
                </pic:pic>
              </a:graphicData>
            </a:graphic>
            <wp14:sizeRelH relativeFrom="margin">
              <wp14:pctWidth>0</wp14:pctWidth>
            </wp14:sizeRelH>
            <wp14:sizeRelV relativeFrom="margin">
              <wp14:pctHeight>0</wp14:pctHeight>
            </wp14:sizeRelV>
          </wp:anchor>
        </w:drawing>
      </w:r>
    </w:p>
    <w:p w14:paraId="76F73466" w14:textId="77777777" w:rsidR="00A75D6B" w:rsidRDefault="00A75D6B"/>
    <w:p w14:paraId="56F73426" w14:textId="1CC61A9A" w:rsidR="00403FBF" w:rsidRDefault="00A75D6B">
      <w:r>
        <w:t>Signed:</w:t>
      </w:r>
    </w:p>
    <w:sectPr w:rsidR="00403F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FCA"/>
    <w:rsid w:val="00017D71"/>
    <w:rsid w:val="000D10A2"/>
    <w:rsid w:val="0014169D"/>
    <w:rsid w:val="001C6642"/>
    <w:rsid w:val="00403FBF"/>
    <w:rsid w:val="005573AE"/>
    <w:rsid w:val="00A42787"/>
    <w:rsid w:val="00A55405"/>
    <w:rsid w:val="00A75D6B"/>
    <w:rsid w:val="00F83F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B1F92"/>
  <w15:chartTrackingRefBased/>
  <w15:docId w15:val="{1EEAD5C5-6338-4696-9D9A-B76D44E7E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FCA"/>
    <w:pPr>
      <w:spacing w:after="0"/>
    </w:pPr>
  </w:style>
  <w:style w:type="paragraph" w:styleId="Heading1">
    <w:name w:val="heading 1"/>
    <w:basedOn w:val="Normal"/>
    <w:next w:val="Normal"/>
    <w:link w:val="Heading1Char"/>
    <w:uiPriority w:val="9"/>
    <w:qFormat/>
    <w:rsid w:val="00F83F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83F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83FC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83FC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83FC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83FC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83FC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83FC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83FC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3F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83F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83F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83F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83F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83F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3F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3F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3FCA"/>
    <w:rPr>
      <w:rFonts w:eastAsiaTheme="majorEastAsia" w:cstheme="majorBidi"/>
      <w:color w:val="272727" w:themeColor="text1" w:themeTint="D8"/>
    </w:rPr>
  </w:style>
  <w:style w:type="paragraph" w:styleId="Title">
    <w:name w:val="Title"/>
    <w:basedOn w:val="Normal"/>
    <w:next w:val="Normal"/>
    <w:link w:val="TitleChar"/>
    <w:uiPriority w:val="10"/>
    <w:qFormat/>
    <w:rsid w:val="00F83F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3F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3FCA"/>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83F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3FC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83FCA"/>
    <w:rPr>
      <w:i/>
      <w:iCs/>
      <w:color w:val="404040" w:themeColor="text1" w:themeTint="BF"/>
    </w:rPr>
  </w:style>
  <w:style w:type="paragraph" w:styleId="ListParagraph">
    <w:name w:val="List Paragraph"/>
    <w:basedOn w:val="Normal"/>
    <w:uiPriority w:val="34"/>
    <w:qFormat/>
    <w:rsid w:val="00F83FCA"/>
    <w:pPr>
      <w:spacing w:after="160"/>
      <w:ind w:left="720"/>
      <w:contextualSpacing/>
    </w:pPr>
  </w:style>
  <w:style w:type="character" w:styleId="IntenseEmphasis">
    <w:name w:val="Intense Emphasis"/>
    <w:basedOn w:val="DefaultParagraphFont"/>
    <w:uiPriority w:val="21"/>
    <w:qFormat/>
    <w:rsid w:val="00F83FCA"/>
    <w:rPr>
      <w:i/>
      <w:iCs/>
      <w:color w:val="0F4761" w:themeColor="accent1" w:themeShade="BF"/>
    </w:rPr>
  </w:style>
  <w:style w:type="paragraph" w:styleId="IntenseQuote">
    <w:name w:val="Intense Quote"/>
    <w:basedOn w:val="Normal"/>
    <w:next w:val="Normal"/>
    <w:link w:val="IntenseQuoteChar"/>
    <w:uiPriority w:val="30"/>
    <w:qFormat/>
    <w:rsid w:val="00F83F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83FCA"/>
    <w:rPr>
      <w:i/>
      <w:iCs/>
      <w:color w:val="0F4761" w:themeColor="accent1" w:themeShade="BF"/>
    </w:rPr>
  </w:style>
  <w:style w:type="character" w:styleId="IntenseReference">
    <w:name w:val="Intense Reference"/>
    <w:basedOn w:val="DefaultParagraphFont"/>
    <w:uiPriority w:val="32"/>
    <w:qFormat/>
    <w:rsid w:val="00F83FCA"/>
    <w:rPr>
      <w:b/>
      <w:bCs/>
      <w:smallCaps/>
      <w:color w:val="0F4761" w:themeColor="accent1" w:themeShade="BF"/>
      <w:spacing w:val="5"/>
    </w:rPr>
  </w:style>
  <w:style w:type="character" w:styleId="Hyperlink">
    <w:name w:val="Hyperlink"/>
    <w:basedOn w:val="DefaultParagraphFont"/>
    <w:uiPriority w:val="99"/>
    <w:unhideWhenUsed/>
    <w:rsid w:val="005573AE"/>
    <w:rPr>
      <w:color w:val="467886" w:themeColor="hyperlink"/>
      <w:u w:val="single"/>
    </w:rPr>
  </w:style>
  <w:style w:type="character" w:styleId="UnresolvedMention">
    <w:name w:val="Unresolved Mention"/>
    <w:basedOn w:val="DefaultParagraphFont"/>
    <w:uiPriority w:val="99"/>
    <w:semiHidden/>
    <w:unhideWhenUsed/>
    <w:rsid w:val="005573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mailto:Re_wired@y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519</TotalTime>
  <Pages>1</Pages>
  <Words>215</Words>
  <Characters>1156</Characters>
  <Application>Microsoft Office Word</Application>
  <DocSecurity>0</DocSecurity>
  <Lines>41</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Cordell</dc:creator>
  <cp:keywords/>
  <dc:description/>
  <cp:lastModifiedBy>Simon Cordell</cp:lastModifiedBy>
  <cp:revision>5</cp:revision>
  <dcterms:created xsi:type="dcterms:W3CDTF">2026-07-09T00:46:00Z</dcterms:created>
  <dcterms:modified xsi:type="dcterms:W3CDTF">2026-07-09T13:55:00Z</dcterms:modified>
</cp:coreProperties>
</file>